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Милан – Венеция – Флоренция – Рим – Милан на поездах, 8 дней, ноябрь 2024 - октябрь 2025</w:t>
      </w:r>
    </w:p>
    <w:p>
      <w:r>
        <w:t xml:space="preserve">Продолжительность: 8 дней/7 ночей</w:t>
      </w:r>
    </w:p>
    <w:p>
      <w:r>
        <w:t xml:space="preserve">Маршрут тура по средам и пятницам: Милан (2 ночи) andndash; Венеция (1 ночь) andndash; Флоренция (1 ночь) andndash; Рим (2 ночи) andndash; Милан (1 ночь)</w:t>
      </w:r>
    </w:p>
    <w:p>
      <w:r>
        <w:t xml:space="preserve">Маршрут тура по субботам: Милан (1 ночь) andndash; Венеция (1 ночь) andndash; Флоренция (1 ночь) andndash; Рим (2 ночи) andndash; Милан (2 ночи)</w:t>
      </w:r>
    </w:p>
    <w:p>
      <w:r>
        <w:t xml:space="preserve">Даты заезда: еженедельно по средам, пятницам и субботам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Прилёт в аэропорт Милана “Malpensa”. По прибытии встреча и переезд в отель в Милане (отель расположен в центральной части Милана, вблизи ж/д вокзал Milano Centrale). Ночь в отеле.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В первой половине дня 2-х часовая обзорная пешеходная экскурсия с осмотром достопримечательностей Милана с русскоговорящим гидом (включено). Дополнительные экскурсии: Театр Ла Скала, Собор Дуомо, поездка на озеро Комо, на озеро Маджоре. Ночь в отеле.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Отправление на поезде из Милана в Венецию (отправление с жд станции Milano Centrale – прибытие на жд станцию Venezia Santa Lucia, в пути 2 ч 30 мин.), размещение в отеле на острове рядом с центральным жд вокзалом. 2-х часовая обзорная пешеходная экскурсия с осмотром достопримечательностей Венеции с русскоговорящим гидом (включено). Дополнительные экскурсии: прогулка на гондолах, экскурсия по вечерней Венеции. Ночь в отеле.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Освобождение номеров и отправление на поезде во Флоренцию (скоростной поезд, в пути 2 часа). Прибытие на жд вокзал Firenze SMN и размещение в отеле в центральной части (в пешей доступности от жд вокзала). Свободное время во Флоренции. Ночь в отеле.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Освобождение номеров и отправление на поезде в Рим (скоростной поезд, в пути 2 часа). Прибытие на жд вокзал Roma Termini и размещение в отеле в центральной части (в пешей доступности от жд вокзала). Встреча с гидом и 3-х часовая обзорная пешеходная экскурсия с осмотром достопримечательностей Рима с русскоговорящим гидом (включено). Свободное время в Риме. Ночь в отеле.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 Свободное время в Риме или возможность приобрести дополнительные экскурсии: экскурсия в музеи Ватикана, экскурсия в Колизей, поездка в пригород Рима Тиволи (за дополнительную плату). Ночь в отеле.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Освобождение номеров и отправление на поезде в Милан (скоростной поезд, в пути 3 часа 30 минут). Прибытие на жд вокзал Milano Centrale, размещение в отеле в центральной части города рядом с жд вокзалом. Ночь в отеле.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Завтрак. Освобождение номеров и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из аэропорта Милана в отель и обратно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отелях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2-х часовая пешая обзорная экскурсия с осмотром достопримечательностей Милана с русскоговорящим гидом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3-х часовая экскурсия по Риму с официальным русскоговорящим гидом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2-х часовая пешая обзорная экскурсия с осмотром достопримечательностей Венеции с русскоговорящим гидом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жд билет Милан - Венеция - Флоренция - Рим - Милан (2ой класс)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Городской налог в отелях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Дополнительное питание, напитки, чаевые, входные билеты в музеи и галлереи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Трансферы от жд вокзала в Милане, Венеции, Флоренции, Риме до отелей не включены, отели находятся рядом с жд вокзалами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добираться до отеля самостоятельно.</w:t>
      </w:r>
    </w:p>
    <w:p>
      <w:r>
        <w:t xml:space="preserve">* Компания оставляет за собой право изменять программу, сохраняя при этом неизменными предоставляемые услуги</w:t>
      </w:r>
    </w:p>
    <w:p>
      <w:r>
        <w:t xml:space="preserve">Возможные отели по программе:</w:t>
      </w:r>
    </w:p>
    <w:p>
      <w:r>
        <w:t xml:space="preserve">HOTEL 3*</w:t>
      </w:r>
    </w:p>
    <w:p>
      <w:r>
        <w:t xml:space="preserve">3* отель в Милане/недалеко от жд вокзала Milano Centrale (такие как: Ibis, Amadeus, Demidoff или аналогичные)</w:t>
      </w:r>
    </w:p>
    <w:p>
      <w:r>
        <w:t xml:space="preserve">3* отель в Венеция / в районе ж/д вокзала (такие как: Agli Artisti, Nazionale или аналогичные)</w:t>
      </w:r>
    </w:p>
    <w:p>
      <w:r>
        <w:t xml:space="preserve">3* отель во Флоренции/ в районе ж/д вокзала (такие как: Leonardo Da Vinci, Unicorno, или др.)</w:t>
      </w:r>
    </w:p>
    <w:p>
      <w:r>
        <w:t xml:space="preserve">3* отель в Риме/ в районе ж/д вокзала Термини (такие как: Regio, Lazio, Floridia или др.)</w:t>
      </w:r>
    </w:p>
    <w:p>
      <w:r>
        <w:t xml:space="preserve">HOTEL 4*  4* отель в Милане/недалеко от жд вокзала Milano Centrale (такие как: Andreola Central, Felice Casati или аналогичные) 4* отель в Венеция/в районе ж/д вокзала (такие как: Amadeus, Principe или аналогичные) 4* отель во Флоренции в районе ж/д (такие как: Palazzo Ognissanti, Embassy или др.) 4*отель в Риме/в районе ж/д вокзала Термини (такие как:Archimede, Luce, Lux или др.)</w:t>
      </w:r>
    </w:p>
    <w:p>
      <w:r>
        <w:t xml:space="preserve">Цены рассчитаны на 1 ноября 2024 года</w:t>
      </w:r>
    </w:p>
    <w:p>
      <w:r>
        <w:t xml:space="preserve">Заезд возможен 22.08.2025.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Милан - Венеция - Флоренция - Рим - Милан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, Только завтраки, 22.08-29.08</w:t>
            </w:r>
          </w:p>
        </w:tc>
        <w:tc>
          <w:p>
            <w:r>
              <w:t xml:space="preserve">149188руб.</w:t>
            </w:r>
          </w:p>
        </w:tc>
        <w:tc>
          <w:p>
            <w:r>
              <w:t xml:space="preserve">212004руб.</w:t>
            </w:r>
          </w:p>
        </w:tc>
        <w:tc>
          <w:p>
            <w:r>
              <w:t xml:space="preserve">149188руб.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Отель 4*, 4*, По программе, , Только завтраки, 22.08-29.08</w:t>
            </w:r>
          </w:p>
        </w:tc>
        <w:tc>
          <w:p>
            <w:r>
              <w:t xml:space="preserve">175198руб.</w:t>
            </w:r>
          </w:p>
        </w:tc>
        <w:tc>
          <w:p>
            <w:r>
              <w:t xml:space="preserve">251264руб.</w:t>
            </w:r>
          </w:p>
        </w:tc>
        <w:tc>
          <w:p>
            <w:r>
              <w:t xml:space="preserve">175198руб.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2025-08-20T23:17:28+00:00</dcterms:created>
  <dcterms:modified xsi:type="dcterms:W3CDTF">2025-08-20T23:17:28+00:00</dcterms:modified>
</cp:coreProperties>
</file>